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F1D07" w14:textId="77777777" w:rsidR="004E31E0" w:rsidRDefault="004E31E0" w:rsidP="004E31E0">
      <w:pPr>
        <w:jc w:val="right"/>
        <w:rPr>
          <w:sz w:val="32"/>
          <w:szCs w:val="32"/>
          <w:lang w:val="es-ES"/>
        </w:rPr>
      </w:pPr>
      <w:r>
        <w:rPr>
          <w:sz w:val="32"/>
          <w:szCs w:val="32"/>
          <w:lang w:val="es-ES"/>
        </w:rPr>
        <w:t>Fecha</w:t>
      </w:r>
    </w:p>
    <w:p w14:paraId="493963FE" w14:textId="77777777" w:rsidR="004E31E0" w:rsidRDefault="004E31E0" w:rsidP="004E31E0">
      <w:pPr>
        <w:jc w:val="right"/>
        <w:rPr>
          <w:sz w:val="32"/>
          <w:szCs w:val="32"/>
          <w:lang w:val="es-ES"/>
        </w:rPr>
      </w:pPr>
    </w:p>
    <w:p w14:paraId="39BDE7EF" w14:textId="77777777" w:rsidR="004E31E0" w:rsidRDefault="004E31E0" w:rsidP="004E31E0">
      <w:pPr>
        <w:jc w:val="center"/>
        <w:rPr>
          <w:sz w:val="32"/>
          <w:szCs w:val="32"/>
          <w:lang w:val="es-ES"/>
        </w:rPr>
      </w:pPr>
    </w:p>
    <w:p w14:paraId="45777B70" w14:textId="77777777" w:rsidR="004E31E0" w:rsidRDefault="004E31E0" w:rsidP="004E31E0">
      <w:pPr>
        <w:jc w:val="center"/>
        <w:rPr>
          <w:sz w:val="32"/>
          <w:szCs w:val="32"/>
          <w:lang w:val="es-ES"/>
        </w:rPr>
      </w:pPr>
      <w:r>
        <w:rPr>
          <w:sz w:val="32"/>
          <w:szCs w:val="32"/>
          <w:lang w:val="es-ES"/>
        </w:rPr>
        <w:t>Constancia</w:t>
      </w:r>
    </w:p>
    <w:p w14:paraId="13C759B2" w14:textId="77777777" w:rsidR="004E31E0" w:rsidRDefault="004E31E0" w:rsidP="004E31E0">
      <w:pPr>
        <w:rPr>
          <w:sz w:val="32"/>
          <w:szCs w:val="32"/>
          <w:lang w:val="es-ES"/>
        </w:rPr>
      </w:pPr>
    </w:p>
    <w:p w14:paraId="61C8CB9E" w14:textId="77777777" w:rsidR="004E31E0" w:rsidRDefault="004E31E0" w:rsidP="004E31E0">
      <w:pPr>
        <w:rPr>
          <w:sz w:val="32"/>
          <w:szCs w:val="32"/>
          <w:lang w:val="es-ES"/>
        </w:rPr>
      </w:pPr>
    </w:p>
    <w:p w14:paraId="6F3850F3" w14:textId="77777777" w:rsidR="004E31E0" w:rsidRDefault="004E31E0" w:rsidP="004E31E0">
      <w:pPr>
        <w:jc w:val="both"/>
        <w:rPr>
          <w:sz w:val="32"/>
          <w:szCs w:val="32"/>
          <w:lang w:val="es-ES"/>
        </w:rPr>
      </w:pPr>
      <w:r>
        <w:rPr>
          <w:sz w:val="32"/>
          <w:szCs w:val="32"/>
          <w:lang w:val="es-ES"/>
        </w:rPr>
        <w:t xml:space="preserve">Yo, </w:t>
      </w:r>
      <w:r>
        <w:rPr>
          <w:sz w:val="32"/>
          <w:szCs w:val="32"/>
          <w:u w:val="single"/>
          <w:lang w:val="es-ES"/>
        </w:rPr>
        <w:t xml:space="preserve">nombre completo, </w:t>
      </w:r>
      <w:r>
        <w:rPr>
          <w:sz w:val="32"/>
          <w:szCs w:val="32"/>
          <w:lang w:val="es-ES"/>
        </w:rPr>
        <w:t>con número de identidad</w:t>
      </w:r>
      <w:r>
        <w:rPr>
          <w:sz w:val="32"/>
          <w:szCs w:val="32"/>
          <w:u w:val="single"/>
          <w:lang w:val="es-ES"/>
        </w:rPr>
        <w:t xml:space="preserve"> XXX-XX, </w:t>
      </w:r>
      <w:r>
        <w:rPr>
          <w:sz w:val="32"/>
          <w:szCs w:val="32"/>
          <w:lang w:val="es-ES"/>
        </w:rPr>
        <w:t xml:space="preserve">docente de la </w:t>
      </w:r>
      <w:r>
        <w:rPr>
          <w:sz w:val="32"/>
          <w:szCs w:val="32"/>
          <w:u w:val="single"/>
          <w:lang w:val="es-ES"/>
        </w:rPr>
        <w:t>carrera</w:t>
      </w:r>
      <w:r>
        <w:rPr>
          <w:sz w:val="32"/>
          <w:szCs w:val="32"/>
          <w:lang w:val="es-ES"/>
        </w:rPr>
        <w:t xml:space="preserve"> como </w:t>
      </w:r>
      <w:r>
        <w:rPr>
          <w:sz w:val="32"/>
          <w:szCs w:val="32"/>
          <w:u w:val="single"/>
          <w:lang w:val="es-ES"/>
        </w:rPr>
        <w:t>tipo de contrato, del departamento, carrera y Facultad o Centro Regional</w:t>
      </w:r>
      <w:r>
        <w:rPr>
          <w:sz w:val="32"/>
          <w:szCs w:val="32"/>
          <w:lang w:val="es-ES"/>
        </w:rPr>
        <w:t xml:space="preserve"> de la UNAH, aspirante a </w:t>
      </w:r>
      <w:r>
        <w:rPr>
          <w:sz w:val="32"/>
          <w:szCs w:val="32"/>
          <w:u w:val="single"/>
          <w:lang w:val="es-ES"/>
        </w:rPr>
        <w:t>nombre del programa, tipo de programa, universidad,  costo estimado y fecha de inicio</w:t>
      </w:r>
      <w:r>
        <w:rPr>
          <w:sz w:val="32"/>
          <w:szCs w:val="32"/>
          <w:lang w:val="es-ES"/>
        </w:rPr>
        <w:t xml:space="preserve">. Por este medio hago constar que, como aspirante a beca del Programa de Financiamiento de Becas y Movilidades Internacionales para Relevo y Actualización Docente de la UNAH, comprendo que no es posible hacer pagos retroactivos a programa académicos que ya iniciaron antes de la conclusión de los procesos de evaluación y selección de dicho programa. </w:t>
      </w:r>
    </w:p>
    <w:p w14:paraId="5E867156" w14:textId="77777777" w:rsidR="004E31E0" w:rsidRDefault="004E31E0" w:rsidP="004E31E0">
      <w:pPr>
        <w:jc w:val="both"/>
        <w:rPr>
          <w:sz w:val="32"/>
          <w:szCs w:val="32"/>
          <w:lang w:val="es-ES"/>
        </w:rPr>
      </w:pPr>
    </w:p>
    <w:p w14:paraId="66B6E235" w14:textId="1AD4FAD4" w:rsidR="004E31E0" w:rsidRDefault="004E31E0" w:rsidP="004E31E0">
      <w:pPr>
        <w:jc w:val="both"/>
        <w:rPr>
          <w:sz w:val="32"/>
          <w:szCs w:val="32"/>
          <w:lang w:val="es-ES"/>
        </w:rPr>
      </w:pPr>
      <w:r>
        <w:rPr>
          <w:sz w:val="32"/>
          <w:szCs w:val="32"/>
          <w:lang w:val="es-ES"/>
        </w:rPr>
        <w:t xml:space="preserve">Por tanto, acepto que todo pago requerido por programa académico que se deba realizar antes del 30 de </w:t>
      </w:r>
      <w:r w:rsidR="002F7C8C">
        <w:rPr>
          <w:sz w:val="32"/>
          <w:szCs w:val="32"/>
          <w:lang w:val="es-ES"/>
        </w:rPr>
        <w:t>octubre</w:t>
      </w:r>
      <w:r>
        <w:rPr>
          <w:sz w:val="32"/>
          <w:szCs w:val="32"/>
          <w:lang w:val="es-ES"/>
        </w:rPr>
        <w:t xml:space="preserve"> de 2020 será asumido por mi persona sin posibilidad de reembolsar dichos fondos. Comprendiendo que el pago inicial del programa no es garantía de obtención de beca auspiciada por la UNAH.  Asimismo, acepto que en caso de ser aceptado como becario, la UNAH asumirá los pagos correspondientes al Programa Académico a partir del 30 de noviembre, una vez que haya presentado todos los requisitos para la firma del contrato beca. </w:t>
      </w:r>
    </w:p>
    <w:p w14:paraId="1110EFA9" w14:textId="77777777" w:rsidR="004E31E0" w:rsidRDefault="004E31E0" w:rsidP="004E31E0">
      <w:pPr>
        <w:jc w:val="both"/>
        <w:rPr>
          <w:sz w:val="32"/>
          <w:szCs w:val="32"/>
          <w:lang w:val="es-ES"/>
        </w:rPr>
      </w:pPr>
    </w:p>
    <w:p w14:paraId="51C6E928" w14:textId="77777777" w:rsidR="004E31E0" w:rsidRDefault="004E31E0" w:rsidP="004E31E0">
      <w:pPr>
        <w:jc w:val="both"/>
        <w:rPr>
          <w:sz w:val="32"/>
          <w:szCs w:val="32"/>
          <w:lang w:val="es-ES"/>
        </w:rPr>
      </w:pPr>
    </w:p>
    <w:p w14:paraId="56EB774D" w14:textId="77777777" w:rsidR="004E31E0" w:rsidRDefault="004E31E0" w:rsidP="004E31E0">
      <w:pPr>
        <w:jc w:val="both"/>
        <w:rPr>
          <w:sz w:val="32"/>
          <w:szCs w:val="32"/>
          <w:lang w:val="es-ES"/>
        </w:rPr>
      </w:pPr>
    </w:p>
    <w:p w14:paraId="224CA1A9" w14:textId="77777777" w:rsidR="004E31E0" w:rsidRDefault="004E31E0" w:rsidP="004E31E0">
      <w:pPr>
        <w:jc w:val="center"/>
        <w:rPr>
          <w:sz w:val="32"/>
          <w:szCs w:val="32"/>
          <w:u w:val="single"/>
          <w:lang w:val="es-ES"/>
        </w:rPr>
      </w:pPr>
      <w:r>
        <w:rPr>
          <w:sz w:val="32"/>
          <w:szCs w:val="32"/>
          <w:u w:val="single"/>
          <w:lang w:val="es-ES"/>
        </w:rPr>
        <w:t>Firma</w:t>
      </w:r>
    </w:p>
    <w:p w14:paraId="70E29E51" w14:textId="77777777" w:rsidR="00614F54" w:rsidRPr="004E31E0" w:rsidRDefault="004E31E0" w:rsidP="004E31E0">
      <w:pPr>
        <w:jc w:val="center"/>
        <w:rPr>
          <w:sz w:val="32"/>
          <w:szCs w:val="32"/>
          <w:lang w:val="es-ES"/>
        </w:rPr>
      </w:pPr>
      <w:r>
        <w:rPr>
          <w:sz w:val="32"/>
          <w:szCs w:val="32"/>
          <w:lang w:val="es-ES"/>
        </w:rPr>
        <w:t xml:space="preserve">Nombre completo </w:t>
      </w:r>
    </w:p>
    <w:sectPr w:rsidR="00614F54" w:rsidRPr="004E31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1E0"/>
    <w:rsid w:val="002F7C8C"/>
    <w:rsid w:val="004D646B"/>
    <w:rsid w:val="004E31E0"/>
    <w:rsid w:val="00614F54"/>
    <w:rsid w:val="008C4864"/>
    <w:rsid w:val="00BD2AC2"/>
    <w:rsid w:val="00DA23BF"/>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BD72"/>
  <w15:chartTrackingRefBased/>
  <w15:docId w15:val="{4D8D341A-5C4F-4F79-BA4D-ECCAEB13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1E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3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Caunter</dc:creator>
  <cp:keywords/>
  <dc:description/>
  <cp:lastModifiedBy>LAURA ELIZABETH CAUNTER BURGOS</cp:lastModifiedBy>
  <cp:revision>2</cp:revision>
  <dcterms:created xsi:type="dcterms:W3CDTF">2020-09-18T21:55:00Z</dcterms:created>
  <dcterms:modified xsi:type="dcterms:W3CDTF">2020-10-12T22:53:00Z</dcterms:modified>
</cp:coreProperties>
</file>